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8B2FFA">
        <w:rPr>
          <w:rFonts w:asciiTheme="minorHAnsi" w:hAnsiTheme="minorHAnsi" w:cstheme="minorHAnsi"/>
          <w:b/>
          <w:sz w:val="20"/>
          <w:szCs w:val="20"/>
        </w:rPr>
        <w:t>Załącznik 1 - Wzór formularza oferty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FF0000"/>
        </w:rPr>
      </w:pPr>
      <w:r w:rsidRPr="008B2FFA">
        <w:rPr>
          <w:rFonts w:asciiTheme="minorHAnsi" w:hAnsiTheme="minorHAnsi" w:cstheme="minorHAnsi"/>
        </w:rPr>
        <w:t xml:space="preserve">Oferta stanowi odpowiedź na </w:t>
      </w:r>
      <w:r w:rsidRPr="008B2FFA">
        <w:rPr>
          <w:rFonts w:asciiTheme="minorHAnsi" w:eastAsia="Arial" w:hAnsiTheme="minorHAnsi" w:cstheme="minorHAnsi"/>
        </w:rPr>
        <w:t xml:space="preserve">zapytania ofertowe dotyczące zaprojektowania i implementacji procesu dydaktycznego w postaci </w:t>
      </w:r>
      <w:r w:rsidRPr="008B2FFA">
        <w:rPr>
          <w:rFonts w:asciiTheme="minorHAnsi" w:hAnsiTheme="minorHAnsi" w:cstheme="minorHAnsi"/>
        </w:rPr>
        <w:t xml:space="preserve">materiałów </w:t>
      </w:r>
      <w:r w:rsidRPr="008B2FFA">
        <w:rPr>
          <w:rFonts w:asciiTheme="minorHAnsi" w:eastAsia="Arial" w:hAnsiTheme="minorHAnsi" w:cstheme="minorHAnsi"/>
        </w:rPr>
        <w:t>e-learningowych do 10 kursów w formie e-learningowej, w języku angielskim, w wymiarze 160h (16 h każdy), realizowanych  przez osoby dorosłe, do wykorzystania w formule online</w:t>
      </w:r>
      <w:r w:rsidRPr="008B2FFA">
        <w:rPr>
          <w:rFonts w:asciiTheme="minorHAnsi" w:hAnsiTheme="minorHAnsi" w:cstheme="minorHAnsi"/>
        </w:rPr>
        <w:t>,</w:t>
      </w:r>
      <w:r w:rsidRPr="008B2FFA">
        <w:rPr>
          <w:rFonts w:asciiTheme="minorHAnsi" w:eastAsia="Calibri" w:hAnsiTheme="minorHAnsi" w:cstheme="minorHAnsi"/>
        </w:rPr>
        <w:t xml:space="preserve"> ogłoszone przez Zamawiającego w dniu </w:t>
      </w:r>
      <w:r w:rsidR="00581850" w:rsidRPr="00581850">
        <w:rPr>
          <w:rFonts w:asciiTheme="minorHAnsi" w:eastAsia="Calibri" w:hAnsiTheme="minorHAnsi" w:cstheme="minorHAnsi"/>
        </w:rPr>
        <w:t>0</w:t>
      </w:r>
      <w:r w:rsidR="00044147">
        <w:rPr>
          <w:rFonts w:asciiTheme="minorHAnsi" w:eastAsia="Calibri" w:hAnsiTheme="minorHAnsi" w:cstheme="minorHAnsi"/>
        </w:rPr>
        <w:t>1</w:t>
      </w:r>
      <w:r w:rsidRPr="00581850">
        <w:rPr>
          <w:rFonts w:asciiTheme="minorHAnsi" w:eastAsia="Calibri" w:hAnsiTheme="minorHAnsi" w:cstheme="minorHAnsi"/>
        </w:rPr>
        <w:t>.1</w:t>
      </w:r>
      <w:r w:rsidR="00044147">
        <w:rPr>
          <w:rFonts w:asciiTheme="minorHAnsi" w:eastAsia="Calibri" w:hAnsiTheme="minorHAnsi" w:cstheme="minorHAnsi"/>
        </w:rPr>
        <w:t>2</w:t>
      </w:r>
      <w:r w:rsidRPr="00581850">
        <w:rPr>
          <w:rFonts w:asciiTheme="minorHAnsi" w:eastAsia="Calibri" w:hAnsiTheme="minorHAnsi" w:cstheme="minorHAnsi"/>
        </w:rPr>
        <w:t>.2019r.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8B2FFA">
        <w:rPr>
          <w:rFonts w:asciiTheme="minorHAnsi" w:hAnsiTheme="minorHAnsi" w:cstheme="minorHAnsi"/>
          <w:b/>
          <w:sz w:val="20"/>
          <w:szCs w:val="20"/>
        </w:rPr>
        <w:t>Dane oferenta: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Nazwa Wykonawcy: ………………………………………………………………………………………………………………………..……………..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Adres Wykonawcy: ………………………………………………………………………………………………………………………………………...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NIP Wykonawcy: ………………………………………………………………………………………………………………………….…………….…..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Imię i nazwisko osoby upoważnionej do kontaktów z Zamawiającym: ……………………………………………………………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Adres e-mail osoby upoważnionej do kontaktów z Zamawiającym:……………………………………………………….………..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Numer telefonu osoby upoważnionej do kontaktów z Zamawiającym:……………………………………………………………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jc w:val="left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Łączna cena brutto zaprojektowania i implementacji procesu dydaktycznego w postaci materiałów e-learningowych do 10 kursów w formie e-learningowej, w języku angielskim, w wymiarze 160h (16 h każdy), realizowanych  przez osoby dorosłe, do wykorzystania w formule online: ……..…… PLN (słownie:…………………………………………………………………………………………………………..)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 xml:space="preserve">Administratorem danych osobowych jest: Wyższa Szkoła Bankowa w Poznaniu, ul. Powstańców Wielkopolskich 5; 61-895 Poznań, wpisana do Ewidencji Uczelni Niepublicznych pod numerem 47. </w:t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044147" w:rsidRPr="008B2FFA" w:rsidRDefault="008B2FFA" w:rsidP="00044147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8B2FFA">
        <w:rPr>
          <w:rFonts w:asciiTheme="minorHAnsi" w:hAnsiTheme="minorHAnsi" w:cstheme="minorHAnsi"/>
        </w:rPr>
        <w:t xml:space="preserve">Dane osobowe będą przetwarzane w zakresie niezbędnym do prawidłowej realizacji postępowania ofertowego. Podanie danych osobowych jest dobrowolne, jednakże niezbędne do prawidłowego złożenia oferty. </w:t>
      </w:r>
      <w:bookmarkStart w:id="0" w:name="_GoBack"/>
      <w:bookmarkEnd w:id="0"/>
    </w:p>
    <w:p w:rsidR="008B2FFA" w:rsidRPr="008B2FFA" w:rsidRDefault="008B2FFA" w:rsidP="008B2FFA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8B2FFA">
        <w:rPr>
          <w:rFonts w:asciiTheme="minorHAnsi" w:hAnsiTheme="minorHAnsi" w:cstheme="minorHAnsi"/>
        </w:rPr>
        <w:t>Dane osobowe nie będą przekazywane do państwa trzeciego. Osobie przysługuje prawo dostępu do treści swoich danych i ich sprostowania, usunięcia, ograniczenia przetwarzania, prawo do przenoszenia danych, prawo do cofnięcia zgody w dowolnym momencie bez wpływu na zgodność z prawem przetwarzania. Każda osoba ma prawo dostępu do treści swoich danych oraz możliwość ich poprawiania w każdym czasie. Kontakt z Inspektorem Ochrony Danych możliwy jest za pośrednictwem m.in. e-mail: iod@wsb.poznan.pl. Osobie przysługuje prawo wniesienia skargi do PUODO, gdy uzna, że przetwarzanie jej danych osobowych, narusza przepisy ogólnego rozporządzenia o ochronie danych osobowych z dnia 27 kwietnia 2016 r.</w:t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 xml:space="preserve">…………...., dn. ………… </w:t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  <w:t xml:space="preserve">                              ....................................................</w:t>
      </w:r>
    </w:p>
    <w:p w:rsidR="00962FC8" w:rsidRPr="008B2FFA" w:rsidRDefault="00962FC8" w:rsidP="006C1A14">
      <w:pPr>
        <w:rPr>
          <w:lang w:val="en-US"/>
        </w:rPr>
      </w:pPr>
    </w:p>
    <w:sectPr w:rsidR="00962FC8" w:rsidRPr="008B2FFA" w:rsidSect="005776FD">
      <w:headerReference w:type="default" r:id="rId11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31" w:rsidRDefault="00EA5231" w:rsidP="005776FD">
      <w:r>
        <w:separator/>
      </w:r>
    </w:p>
  </w:endnote>
  <w:endnote w:type="continuationSeparator" w:id="0">
    <w:p w:rsidR="00EA5231" w:rsidRDefault="00EA5231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31" w:rsidRDefault="00EA5231" w:rsidP="005776FD">
      <w:r>
        <w:separator/>
      </w:r>
    </w:p>
  </w:footnote>
  <w:footnote w:type="continuationSeparator" w:id="0">
    <w:p w:rsidR="00EA5231" w:rsidRDefault="00EA5231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9B7EE7"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>project MOCAT - Modern competences of academic teachers - the key to modern HEI</w:t>
    </w:r>
    <w:r w:rsidR="005776FD" w:rsidRPr="005776FD">
      <w:rPr>
        <w:rFonts w:asciiTheme="minorHAnsi" w:hAnsiTheme="minorHAnsi" w:cstheme="minorHAnsi"/>
        <w:bCs/>
        <w:color w:val="808080" w:themeColor="background1" w:themeShade="80"/>
        <w:sz w:val="18"/>
        <w:szCs w:val="18"/>
        <w:lang w:val="en-US"/>
      </w:rPr>
      <w:t xml:space="preserve">      </w:t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  <w:r w:rsidR="005776FD" w:rsidRPr="005776FD">
      <w:rPr>
        <w:noProof/>
        <w:sz w:val="18"/>
        <w:szCs w:val="18"/>
      </w:rPr>
      <w:drawing>
        <wp:inline distT="0" distB="0" distL="0" distR="0" wp14:anchorId="65C9D31F" wp14:editId="0AB53F6E">
          <wp:extent cx="1443776" cy="403223"/>
          <wp:effectExtent l="0" t="0" r="4445" b="0"/>
          <wp:docPr id="1" name="Obraz 1" descr="C:\Users\PRACOWNIK\AppData\Local\Temp\Temp1_Logo (1).zip\wers podstawowa EN\raster\K1_logo_dopuszcz_wers_podstawowa_EN_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Temp\Temp1_Logo (1).zip\wers podstawowa EN\raster\K1_logo_dopuszcz_wers_podstawowa_EN_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85" cy="40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6FD" w:rsidRPr="005776FD" w:rsidRDefault="00EA5231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FD"/>
    <w:rsid w:val="00044147"/>
    <w:rsid w:val="00284913"/>
    <w:rsid w:val="00426236"/>
    <w:rsid w:val="005776FD"/>
    <w:rsid w:val="00581850"/>
    <w:rsid w:val="006C1A14"/>
    <w:rsid w:val="00724AE4"/>
    <w:rsid w:val="008B2FFA"/>
    <w:rsid w:val="00962FC8"/>
    <w:rsid w:val="009B7EE7"/>
    <w:rsid w:val="00A1665D"/>
    <w:rsid w:val="00CE3D6B"/>
    <w:rsid w:val="00E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8C637D4EECD4A9E9D6B2144A36643" ma:contentTypeVersion="10" ma:contentTypeDescription="Utwórz nowy dokument." ma:contentTypeScope="" ma:versionID="c24afe219b560d94d89f1380d9db7697">
  <xsd:schema xmlns:xsd="http://www.w3.org/2001/XMLSchema" xmlns:xs="http://www.w3.org/2001/XMLSchema" xmlns:p="http://schemas.microsoft.com/office/2006/metadata/properties" xmlns:ns2="cb33c0d9-9f10-4470-904a-64b7c2362ee5" xmlns:ns3="8a8647f4-866b-4e1c-a847-01b05c662cf3" targetNamespace="http://schemas.microsoft.com/office/2006/metadata/properties" ma:root="true" ma:fieldsID="70c6bf7840904a9845f39025e154383b" ns2:_="" ns3:_="">
    <xsd:import namespace="cb33c0d9-9f10-4470-904a-64b7c2362ee5"/>
    <xsd:import namespace="8a8647f4-866b-4e1c-a847-01b05c66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c0d9-9f10-4470-904a-64b7c236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47f4-866b-4e1c-a847-01b05c66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CF579-3C3A-421D-A8B4-71589BAEC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3c0d9-9f10-4470-904a-64b7c2362ee5"/>
    <ds:schemaRef ds:uri="8a8647f4-866b-4e1c-a847-01b05c6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ACB8C-CC6C-43D2-BD81-070F58077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709DB-D5D2-49F9-9A79-EA668E7320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2019-11-21T15:09:00Z</dcterms:created>
  <dcterms:modified xsi:type="dcterms:W3CDTF">2019-12-01T08:47:00Z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0x010100FE38C637D4EECD4A9E9D6B2144A36643</vt:lpwstr>
  </property>
</Properties>
</file>