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9B1D5" w14:textId="4B778001" w:rsidR="00333C0E" w:rsidRPr="00F03431" w:rsidRDefault="00333C0E" w:rsidP="00BB787A">
      <w:pPr>
        <w:spacing w:line="276" w:lineRule="auto"/>
        <w:jc w:val="right"/>
        <w:rPr>
          <w:b/>
          <w:bCs/>
          <w:sz w:val="22"/>
          <w:szCs w:val="22"/>
        </w:rPr>
      </w:pPr>
      <w:r w:rsidRPr="00F03431">
        <w:rPr>
          <w:b/>
          <w:bCs/>
          <w:sz w:val="22"/>
          <w:szCs w:val="22"/>
        </w:rPr>
        <w:t xml:space="preserve">Załącznik nr </w:t>
      </w:r>
      <w:r w:rsidR="00997E83" w:rsidRPr="00F03431">
        <w:rPr>
          <w:b/>
          <w:bCs/>
          <w:sz w:val="22"/>
          <w:szCs w:val="22"/>
        </w:rPr>
        <w:t>9</w:t>
      </w:r>
      <w:r w:rsidR="00062F6C" w:rsidRPr="00F03431">
        <w:rPr>
          <w:b/>
          <w:bCs/>
          <w:sz w:val="22"/>
          <w:szCs w:val="22"/>
        </w:rPr>
        <w:t>c</w:t>
      </w:r>
      <w:r w:rsidR="00997E83" w:rsidRPr="00F03431">
        <w:rPr>
          <w:b/>
          <w:bCs/>
          <w:sz w:val="22"/>
          <w:szCs w:val="22"/>
        </w:rPr>
        <w:t xml:space="preserve"> </w:t>
      </w:r>
      <w:r w:rsidRPr="00F03431">
        <w:rPr>
          <w:b/>
          <w:bCs/>
          <w:sz w:val="22"/>
          <w:szCs w:val="22"/>
        </w:rPr>
        <w:t xml:space="preserve">do </w:t>
      </w:r>
      <w:r w:rsidR="00EA5201">
        <w:rPr>
          <w:b/>
          <w:bCs/>
          <w:sz w:val="22"/>
          <w:szCs w:val="22"/>
        </w:rPr>
        <w:t>SWZ</w:t>
      </w:r>
    </w:p>
    <w:p w14:paraId="1319B1D6" w14:textId="77777777" w:rsidR="00333C0E" w:rsidRPr="00F03431" w:rsidRDefault="00333C0E" w:rsidP="00BB787A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7109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333C0E" w:rsidRPr="00F03431" w14:paraId="1319B1DB" w14:textId="77777777" w:rsidTr="008C3864">
        <w:trPr>
          <w:trHeight w:val="1011"/>
        </w:trPr>
        <w:tc>
          <w:tcPr>
            <w:tcW w:w="7109" w:type="dxa"/>
            <w:shd w:val="clear" w:color="auto" w:fill="auto"/>
          </w:tcPr>
          <w:p w14:paraId="1319B1D7" w14:textId="77777777" w:rsidR="00333C0E" w:rsidRPr="00F03431" w:rsidRDefault="00333C0E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1319B1D9" w14:textId="77777777" w:rsidR="00333C0E" w:rsidRPr="00F03431" w:rsidRDefault="00333C0E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F69F08C" w14:textId="77777777" w:rsidR="008C3864" w:rsidRDefault="008C3864" w:rsidP="00BB787A">
            <w:pPr>
              <w:tabs>
                <w:tab w:val="left" w:leader="dot" w:pos="9072"/>
              </w:tabs>
              <w:spacing w:before="120" w:line="276" w:lineRule="auto"/>
              <w:jc w:val="both"/>
              <w:rPr>
                <w:i/>
                <w:sz w:val="20"/>
                <w:szCs w:val="20"/>
              </w:rPr>
            </w:pPr>
          </w:p>
          <w:p w14:paraId="1319B1DA" w14:textId="07A065B1" w:rsidR="00333C0E" w:rsidRPr="00D85CE9" w:rsidRDefault="00D85CE9" w:rsidP="00BB787A">
            <w:pPr>
              <w:tabs>
                <w:tab w:val="left" w:leader="dot" w:pos="9072"/>
              </w:tabs>
              <w:spacing w:before="120" w:line="276" w:lineRule="auto"/>
              <w:jc w:val="both"/>
              <w:rPr>
                <w:i/>
                <w:sz w:val="20"/>
                <w:szCs w:val="20"/>
              </w:rPr>
            </w:pPr>
            <w:r w:rsidRPr="00D85CE9">
              <w:rPr>
                <w:i/>
                <w:sz w:val="20"/>
                <w:szCs w:val="20"/>
              </w:rPr>
              <w:t>nazwa Wykonawcy/ Wykonawców, adres/y, nr KRS/CEIDG</w:t>
            </w:r>
          </w:p>
        </w:tc>
      </w:tr>
    </w:tbl>
    <w:p w14:paraId="1319B1DC" w14:textId="77777777" w:rsidR="00BB787A" w:rsidRPr="00F03431" w:rsidRDefault="00BB787A" w:rsidP="00BB787A">
      <w:pPr>
        <w:spacing w:line="276" w:lineRule="auto"/>
        <w:jc w:val="both"/>
        <w:rPr>
          <w:b/>
          <w:bCs/>
          <w:sz w:val="22"/>
          <w:szCs w:val="22"/>
        </w:rPr>
      </w:pPr>
    </w:p>
    <w:p w14:paraId="5B3DE39E" w14:textId="77777777" w:rsidR="008C3864" w:rsidRDefault="008C3864" w:rsidP="00B343C2">
      <w:pPr>
        <w:spacing w:line="276" w:lineRule="auto"/>
        <w:jc w:val="center"/>
        <w:rPr>
          <w:b/>
          <w:iCs/>
          <w:sz w:val="22"/>
          <w:szCs w:val="22"/>
        </w:rPr>
      </w:pPr>
    </w:p>
    <w:p w14:paraId="1319B1DD" w14:textId="015CABF7" w:rsidR="00333C0E" w:rsidRDefault="00333C0E" w:rsidP="00B343C2">
      <w:pPr>
        <w:spacing w:line="276" w:lineRule="auto"/>
        <w:jc w:val="center"/>
        <w:rPr>
          <w:b/>
          <w:iCs/>
          <w:sz w:val="22"/>
          <w:szCs w:val="22"/>
        </w:rPr>
      </w:pPr>
      <w:r w:rsidRPr="00F03431">
        <w:rPr>
          <w:b/>
          <w:iCs/>
          <w:sz w:val="22"/>
          <w:szCs w:val="22"/>
        </w:rPr>
        <w:t>Wykaz</w:t>
      </w:r>
      <w:r w:rsidR="00B343C2" w:rsidRPr="00F03431">
        <w:rPr>
          <w:b/>
          <w:iCs/>
          <w:sz w:val="22"/>
          <w:szCs w:val="22"/>
        </w:rPr>
        <w:t xml:space="preserve"> </w:t>
      </w:r>
      <w:r w:rsidRPr="00F03431">
        <w:rPr>
          <w:b/>
          <w:iCs/>
          <w:sz w:val="22"/>
          <w:szCs w:val="22"/>
        </w:rPr>
        <w:t xml:space="preserve">osób </w:t>
      </w:r>
      <w:r w:rsidR="00B343C2" w:rsidRPr="00F03431">
        <w:rPr>
          <w:b/>
          <w:iCs/>
          <w:sz w:val="22"/>
          <w:szCs w:val="22"/>
        </w:rPr>
        <w:t xml:space="preserve">skierowanych przez Wykonawcę </w:t>
      </w:r>
      <w:r w:rsidR="0033022A" w:rsidRPr="00F03431">
        <w:rPr>
          <w:b/>
          <w:iCs/>
          <w:sz w:val="22"/>
          <w:szCs w:val="22"/>
        </w:rPr>
        <w:t>do realizacji zamówienia</w:t>
      </w:r>
    </w:p>
    <w:p w14:paraId="23AB2AA6" w14:textId="1724198E" w:rsidR="00EA5201" w:rsidRPr="00F03431" w:rsidRDefault="00EA5201" w:rsidP="00B343C2">
      <w:pPr>
        <w:spacing w:line="276" w:lineRule="auto"/>
        <w:jc w:val="center"/>
        <w:rPr>
          <w:b/>
          <w:iCs/>
          <w:sz w:val="22"/>
          <w:szCs w:val="22"/>
        </w:rPr>
      </w:pPr>
      <w:r>
        <w:rPr>
          <w:b/>
          <w:bCs/>
          <w:sz w:val="22"/>
          <w:szCs w:val="22"/>
        </w:rPr>
        <w:t>K</w:t>
      </w:r>
      <w:r w:rsidRPr="00F03431">
        <w:rPr>
          <w:b/>
          <w:bCs/>
          <w:sz w:val="22"/>
          <w:szCs w:val="22"/>
        </w:rPr>
        <w:t>ierownik prac konserwatorskich i prac restauratorskich</w:t>
      </w:r>
    </w:p>
    <w:p w14:paraId="4FA19AE3" w14:textId="705209C6" w:rsidR="00B127D4" w:rsidRDefault="00B127D4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sz w:val="22"/>
          <w:szCs w:val="22"/>
        </w:rPr>
      </w:pPr>
    </w:p>
    <w:p w14:paraId="164DF362" w14:textId="477EB338" w:rsidR="008C3864" w:rsidRDefault="008C3864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sz w:val="22"/>
          <w:szCs w:val="22"/>
        </w:rPr>
      </w:pPr>
    </w:p>
    <w:p w14:paraId="62AE4328" w14:textId="77777777" w:rsidR="008C3864" w:rsidRPr="00F03431" w:rsidRDefault="008C3864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sz w:val="22"/>
          <w:szCs w:val="22"/>
        </w:rPr>
      </w:pPr>
    </w:p>
    <w:p w14:paraId="1C727DD7" w14:textId="6BE3A853" w:rsidR="00F03431" w:rsidRPr="00DA53AC" w:rsidRDefault="00DA53AC" w:rsidP="00F03431">
      <w:pPr>
        <w:spacing w:line="276" w:lineRule="auto"/>
        <w:jc w:val="both"/>
        <w:rPr>
          <w:b/>
          <w:bCs/>
        </w:rPr>
      </w:pPr>
      <w:r w:rsidRPr="00DA53AC">
        <w:rPr>
          <w:bCs/>
        </w:rPr>
        <w:t xml:space="preserve">Niniejszym, w celu potwierdzenia spełniania warunków udziału w postępowaniu </w:t>
      </w:r>
      <w:r w:rsidR="00F03431" w:rsidRPr="00DA53AC">
        <w:rPr>
          <w:bCs/>
        </w:rPr>
        <w:t>o udzielenie zamówienia publicznego na zaprojektowanie i wykonanie robót budowlanych w ramach inwestycji polegającej na rewitalizacji obszaru u zbiegu ulic Ratajczaka i Kościuszki, w tym remoncie dwóch zabytkowych kamienic</w:t>
      </w:r>
      <w:r w:rsidR="00F03431" w:rsidRPr="00DA53AC">
        <w:t xml:space="preserve"> przy ulicy Ratajczaka w kontekście stworzenia Centrum Kształcenia Przedsiębiorczości Społecznej, na dz. nr 2/3, 2/5 i 2/6, ark. 46, obręb Poznań, położonej w Poznaniu przy ul. Kościuszki i ul. Ratajczaka </w:t>
      </w:r>
      <w:r w:rsidR="00F03431" w:rsidRPr="00DA53AC">
        <w:rPr>
          <w:b/>
          <w:bCs/>
        </w:rPr>
        <w:t>oświadczamy, że do realizacji zamówienia publicznego skierowane będą następujące osoby:</w:t>
      </w:r>
    </w:p>
    <w:p w14:paraId="1319B1E0" w14:textId="77777777" w:rsidR="00131867" w:rsidRPr="00F03431" w:rsidRDefault="00131867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</w:p>
    <w:p w14:paraId="2D813129" w14:textId="77777777" w:rsidR="00B127D4" w:rsidRDefault="00B127D4">
      <w:pPr>
        <w:suppressAutoHyphens w:val="0"/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0088474" w14:textId="1CAF7AD7" w:rsidR="00F16DF8" w:rsidRDefault="00BF114D" w:rsidP="00F16DF8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Cs w:val="24"/>
        </w:rPr>
        <w:lastRenderedPageBreak/>
        <w:t xml:space="preserve">1. </w:t>
      </w:r>
      <w:r w:rsidR="00F16DF8">
        <w:rPr>
          <w:rFonts w:ascii="Times New Roman" w:hAnsi="Times New Roman"/>
          <w:b/>
          <w:sz w:val="22"/>
          <w:szCs w:val="22"/>
        </w:rPr>
        <w:t>Dane Kierownika prac konserwatorskich</w:t>
      </w:r>
      <w:r w:rsidR="008B37FE">
        <w:rPr>
          <w:rFonts w:ascii="Times New Roman" w:hAnsi="Times New Roman"/>
          <w:b/>
          <w:sz w:val="22"/>
          <w:szCs w:val="22"/>
        </w:rPr>
        <w:t xml:space="preserve"> i prac restauratorskich</w:t>
      </w:r>
      <w:r w:rsidR="00F16DF8">
        <w:rPr>
          <w:rFonts w:ascii="Times New Roman" w:hAnsi="Times New Roman"/>
          <w:b/>
          <w:sz w:val="22"/>
          <w:szCs w:val="22"/>
        </w:rPr>
        <w:t xml:space="preserve">, zgodne z wymaganiami Rozdziału V pkt. 2.3.3 </w:t>
      </w:r>
      <w:proofErr w:type="spellStart"/>
      <w:r w:rsidR="00F16DF8">
        <w:rPr>
          <w:rFonts w:ascii="Times New Roman" w:hAnsi="Times New Roman"/>
          <w:b/>
          <w:sz w:val="22"/>
          <w:szCs w:val="22"/>
        </w:rPr>
        <w:t>ppkt</w:t>
      </w:r>
      <w:proofErr w:type="spellEnd"/>
      <w:r w:rsidR="00AE2F1D">
        <w:rPr>
          <w:rFonts w:ascii="Times New Roman" w:hAnsi="Times New Roman"/>
          <w:b/>
          <w:sz w:val="22"/>
          <w:szCs w:val="22"/>
        </w:rPr>
        <w:t xml:space="preserve"> </w:t>
      </w:r>
      <w:r w:rsidR="00F16DF8">
        <w:rPr>
          <w:rFonts w:ascii="Times New Roman" w:hAnsi="Times New Roman"/>
          <w:b/>
          <w:sz w:val="22"/>
          <w:szCs w:val="22"/>
        </w:rPr>
        <w:t xml:space="preserve"> a)</w:t>
      </w:r>
      <w:r w:rsidR="00226A7C">
        <w:rPr>
          <w:rFonts w:ascii="Times New Roman" w:hAnsi="Times New Roman"/>
          <w:b/>
          <w:sz w:val="22"/>
          <w:szCs w:val="22"/>
        </w:rPr>
        <w:t xml:space="preserve"> </w:t>
      </w:r>
      <w:r w:rsidR="00F16DF8">
        <w:rPr>
          <w:rFonts w:ascii="Times New Roman" w:hAnsi="Times New Roman"/>
          <w:b/>
          <w:sz w:val="22"/>
          <w:szCs w:val="22"/>
        </w:rPr>
        <w:t>oraz Rozdziału VII pkt. 2.7 SWZ</w:t>
      </w:r>
    </w:p>
    <w:p w14:paraId="31CE08B8" w14:textId="77777777" w:rsidR="00F16DF8" w:rsidRDefault="00F16DF8" w:rsidP="00F16DF8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666"/>
        <w:gridCol w:w="3140"/>
        <w:gridCol w:w="3402"/>
        <w:gridCol w:w="3119"/>
      </w:tblGrid>
      <w:tr w:rsidR="00A533F9" w:rsidRPr="0075435F" w14:paraId="7C0C187C" w14:textId="77777777" w:rsidTr="00953FAB">
        <w:tc>
          <w:tcPr>
            <w:tcW w:w="2666" w:type="dxa"/>
            <w:shd w:val="clear" w:color="auto" w:fill="D9D9D9" w:themeFill="background1" w:themeFillShade="D9"/>
          </w:tcPr>
          <w:p w14:paraId="4831459F" w14:textId="77777777" w:rsidR="00A533F9" w:rsidRPr="0075435F" w:rsidRDefault="00A533F9" w:rsidP="008E4211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75435F">
              <w:rPr>
                <w:rFonts w:ascii="Times New Roman" w:hAnsi="Times New Roman"/>
                <w:b/>
                <w:sz w:val="20"/>
              </w:rPr>
              <w:t>Imię i nazwisko</w:t>
            </w:r>
          </w:p>
        </w:tc>
        <w:tc>
          <w:tcPr>
            <w:tcW w:w="3140" w:type="dxa"/>
            <w:shd w:val="clear" w:color="auto" w:fill="D9D9D9" w:themeFill="background1" w:themeFillShade="D9"/>
          </w:tcPr>
          <w:p w14:paraId="2548C93E" w14:textId="77777777" w:rsidR="00A533F9" w:rsidRDefault="00A533F9" w:rsidP="008E4211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75435F">
              <w:rPr>
                <w:rFonts w:ascii="Times New Roman" w:hAnsi="Times New Roman"/>
                <w:b/>
                <w:sz w:val="20"/>
              </w:rPr>
              <w:t>Informacja na temat kwalifikacji zawodowych, posiadane uprawnienia</w:t>
            </w:r>
          </w:p>
          <w:p w14:paraId="745D1940" w14:textId="785D1FB5" w:rsidR="00A533F9" w:rsidRPr="00602A36" w:rsidRDefault="00A533F9" w:rsidP="008E4211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8E4211">
              <w:rPr>
                <w:rFonts w:ascii="Times New Roman" w:hAnsi="Times New Roman"/>
                <w:b/>
                <w:sz w:val="20"/>
              </w:rPr>
              <w:t>(opisać wyraźnie rodzaj uprawnień w celu potwierdzenia spełnienia warunku udziału wskazanego w Rozdziale V pkt 2.3.</w:t>
            </w:r>
            <w:r>
              <w:rPr>
                <w:rFonts w:ascii="Times New Roman" w:hAnsi="Times New Roman"/>
                <w:b/>
                <w:sz w:val="20"/>
              </w:rPr>
              <w:t>3</w:t>
            </w:r>
            <w:r w:rsidRPr="008E4211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8E4211">
              <w:rPr>
                <w:rFonts w:ascii="Times New Roman" w:hAnsi="Times New Roman"/>
                <w:b/>
                <w:sz w:val="20"/>
              </w:rPr>
              <w:t>ppkt</w:t>
            </w:r>
            <w:proofErr w:type="spellEnd"/>
            <w:r w:rsidRPr="008E4211">
              <w:rPr>
                <w:rFonts w:ascii="Times New Roman" w:hAnsi="Times New Roman"/>
                <w:b/>
                <w:sz w:val="20"/>
              </w:rPr>
              <w:t xml:space="preserve"> (a) oraz Rozdziale VII pkt. 2.</w:t>
            </w:r>
            <w:r>
              <w:rPr>
                <w:rFonts w:ascii="Times New Roman" w:hAnsi="Times New Roman"/>
                <w:b/>
                <w:sz w:val="20"/>
              </w:rPr>
              <w:t>7</w:t>
            </w:r>
            <w:r w:rsidRPr="008E4211">
              <w:rPr>
                <w:rFonts w:ascii="Times New Roman" w:hAnsi="Times New Roman"/>
                <w:b/>
                <w:sz w:val="20"/>
              </w:rPr>
              <w:t xml:space="preserve"> SWZ)</w:t>
            </w:r>
            <w:r>
              <w:rPr>
                <w:rStyle w:val="Odwoanieprzypisudolnego"/>
                <w:rFonts w:ascii="Times New Roman" w:hAnsi="Times New Roman"/>
                <w:b/>
                <w:sz w:val="20"/>
              </w:rPr>
              <w:footnoteReference w:id="1"/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29EA243" w14:textId="77777777" w:rsidR="00A533F9" w:rsidRPr="0075435F" w:rsidRDefault="00A533F9" w:rsidP="008E4211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Wykształcenie</w:t>
            </w:r>
            <w:r>
              <w:rPr>
                <w:rStyle w:val="Odwoanieprzypisudolnego"/>
                <w:rFonts w:ascii="Times New Roman" w:hAnsi="Times New Roman"/>
                <w:b/>
                <w:sz w:val="20"/>
              </w:rPr>
              <w:footnoteReference w:id="2"/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2E236B2" w14:textId="77777777" w:rsidR="00A533F9" w:rsidRDefault="00A533F9" w:rsidP="008E4211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Informacja o prawie do dysponowania tymi osobami </w:t>
            </w:r>
          </w:p>
          <w:p w14:paraId="0B59082F" w14:textId="77777777" w:rsidR="00A533F9" w:rsidRDefault="00A533F9" w:rsidP="008E4211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  <w:p w14:paraId="719BAB6B" w14:textId="704DCD2F" w:rsidR="00A533F9" w:rsidRPr="00196C45" w:rsidRDefault="00A533F9" w:rsidP="008E4211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i/>
                <w:sz w:val="20"/>
              </w:rPr>
            </w:pPr>
            <w:r w:rsidRPr="00196C45">
              <w:rPr>
                <w:rFonts w:ascii="Times New Roman" w:hAnsi="Times New Roman"/>
                <w:b/>
                <w:i/>
                <w:sz w:val="20"/>
              </w:rPr>
              <w:t xml:space="preserve">(np. umowa o pracę, umowa zlecenie, umowa o współpracy, dysponowanie </w:t>
            </w:r>
            <w:r>
              <w:rPr>
                <w:rFonts w:ascii="Times New Roman" w:hAnsi="Times New Roman"/>
                <w:b/>
                <w:i/>
                <w:sz w:val="20"/>
              </w:rPr>
              <w:t>zasobami innego podmiotu</w:t>
            </w:r>
            <w:r w:rsidRPr="00196C45">
              <w:rPr>
                <w:rFonts w:ascii="Times New Roman" w:hAnsi="Times New Roman"/>
                <w:b/>
                <w:i/>
                <w:sz w:val="20"/>
              </w:rPr>
              <w:t>)</w:t>
            </w:r>
          </w:p>
        </w:tc>
      </w:tr>
      <w:tr w:rsidR="00A533F9" w:rsidRPr="0075435F" w14:paraId="70EE6C31" w14:textId="77777777" w:rsidTr="00953FAB">
        <w:tc>
          <w:tcPr>
            <w:tcW w:w="2666" w:type="dxa"/>
            <w:shd w:val="clear" w:color="auto" w:fill="D9D9D9" w:themeFill="background1" w:themeFillShade="D9"/>
          </w:tcPr>
          <w:p w14:paraId="77144D8C" w14:textId="77777777" w:rsidR="00A533F9" w:rsidRPr="0075435F" w:rsidRDefault="00A533F9" w:rsidP="008E4211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[1]</w:t>
            </w:r>
          </w:p>
        </w:tc>
        <w:tc>
          <w:tcPr>
            <w:tcW w:w="3140" w:type="dxa"/>
            <w:shd w:val="clear" w:color="auto" w:fill="D9D9D9" w:themeFill="background1" w:themeFillShade="D9"/>
          </w:tcPr>
          <w:p w14:paraId="60EFE17A" w14:textId="77777777" w:rsidR="00A533F9" w:rsidRDefault="00A533F9" w:rsidP="008E4211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[2]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DA9FBA1" w14:textId="77777777" w:rsidR="00A533F9" w:rsidRPr="0075435F" w:rsidRDefault="00A533F9" w:rsidP="008E4211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[3]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71237AA" w14:textId="77777777" w:rsidR="00A533F9" w:rsidRPr="0075435F" w:rsidRDefault="00A533F9" w:rsidP="008E4211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[5]</w:t>
            </w:r>
          </w:p>
        </w:tc>
      </w:tr>
      <w:tr w:rsidR="00A533F9" w:rsidRPr="0075435F" w14:paraId="69688825" w14:textId="77777777" w:rsidTr="00953FAB">
        <w:tc>
          <w:tcPr>
            <w:tcW w:w="2666" w:type="dxa"/>
          </w:tcPr>
          <w:p w14:paraId="05B9822D" w14:textId="77777777" w:rsidR="00A533F9" w:rsidRPr="0075435F" w:rsidRDefault="00A533F9" w:rsidP="008E4211">
            <w:pPr>
              <w:pStyle w:val="Tekstpodstawowy"/>
              <w:spacing w:line="276" w:lineRule="auto"/>
              <w:ind w:right="-31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40" w:type="dxa"/>
          </w:tcPr>
          <w:p w14:paraId="147A840E" w14:textId="77777777" w:rsidR="00A533F9" w:rsidRPr="0075435F" w:rsidRDefault="00A533F9" w:rsidP="008E4211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02" w:type="dxa"/>
          </w:tcPr>
          <w:p w14:paraId="3B28C429" w14:textId="77777777" w:rsidR="00A533F9" w:rsidRPr="0075435F" w:rsidRDefault="00A533F9" w:rsidP="008E4211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9" w:type="dxa"/>
          </w:tcPr>
          <w:p w14:paraId="07A1E8B1" w14:textId="77777777" w:rsidR="00A533F9" w:rsidRPr="0075435F" w:rsidRDefault="00A533F9" w:rsidP="008E4211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229E196E" w14:textId="6A3BD5F8" w:rsidR="00090254" w:rsidRDefault="00090254" w:rsidP="00BF114D">
      <w:pPr>
        <w:pStyle w:val="Tekstpodstawowy"/>
        <w:spacing w:line="276" w:lineRule="auto"/>
        <w:ind w:right="-31"/>
        <w:jc w:val="both"/>
        <w:rPr>
          <w:rFonts w:ascii="Times New Roman" w:hAnsi="Times New Roman"/>
          <w:szCs w:val="24"/>
        </w:rPr>
      </w:pPr>
    </w:p>
    <w:p w14:paraId="5A19CDE6" w14:textId="77777777" w:rsidR="00090254" w:rsidRDefault="00090254" w:rsidP="00BF114D">
      <w:pPr>
        <w:pStyle w:val="Tekstpodstawowy"/>
        <w:spacing w:line="276" w:lineRule="auto"/>
        <w:ind w:right="-31"/>
        <w:jc w:val="both"/>
        <w:rPr>
          <w:rFonts w:ascii="Times New Roman" w:hAnsi="Times New Roman"/>
          <w:szCs w:val="24"/>
        </w:rPr>
      </w:pPr>
    </w:p>
    <w:p w14:paraId="3F12B4AF" w14:textId="4415B251" w:rsidR="00E3097A" w:rsidRDefault="00E3097A">
      <w:pPr>
        <w:suppressAutoHyphens w:val="0"/>
        <w:spacing w:after="160" w:line="259" w:lineRule="auto"/>
      </w:pPr>
      <w:r>
        <w:br w:type="page"/>
      </w:r>
    </w:p>
    <w:p w14:paraId="05F060D5" w14:textId="287C65CF" w:rsidR="00BF114D" w:rsidRDefault="00981CA5" w:rsidP="008C3864">
      <w:pPr>
        <w:pStyle w:val="Tekstpodstawowy"/>
        <w:spacing w:line="276" w:lineRule="auto"/>
        <w:ind w:left="142" w:right="-31" w:hanging="142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Cs w:val="24"/>
        </w:rPr>
        <w:lastRenderedPageBreak/>
        <w:t>2</w:t>
      </w:r>
      <w:r w:rsidR="009358E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 </w:t>
      </w:r>
      <w:r w:rsidR="00BF114D">
        <w:rPr>
          <w:rFonts w:ascii="Times New Roman" w:hAnsi="Times New Roman"/>
          <w:b/>
          <w:sz w:val="22"/>
          <w:szCs w:val="22"/>
        </w:rPr>
        <w:t xml:space="preserve">Doświadczenie </w:t>
      </w:r>
      <w:r w:rsidR="00DB3620">
        <w:rPr>
          <w:rFonts w:ascii="Times New Roman" w:hAnsi="Times New Roman"/>
          <w:b/>
          <w:sz w:val="22"/>
          <w:szCs w:val="22"/>
        </w:rPr>
        <w:t xml:space="preserve">Kierownika prac konserwatorskich </w:t>
      </w:r>
      <w:r w:rsidR="00601F7D">
        <w:rPr>
          <w:rFonts w:ascii="Times New Roman" w:hAnsi="Times New Roman"/>
          <w:b/>
          <w:sz w:val="22"/>
          <w:szCs w:val="22"/>
        </w:rPr>
        <w:t>i prac restauratorskich</w:t>
      </w:r>
      <w:r w:rsidR="00BF114D">
        <w:rPr>
          <w:rFonts w:ascii="Times New Roman" w:hAnsi="Times New Roman"/>
          <w:b/>
          <w:sz w:val="22"/>
          <w:szCs w:val="22"/>
        </w:rPr>
        <w:t>, zgodne z wymaganiami Rozdziału V pkt. 2.3.</w:t>
      </w:r>
      <w:r w:rsidR="00601F7D">
        <w:rPr>
          <w:rFonts w:ascii="Times New Roman" w:hAnsi="Times New Roman"/>
          <w:b/>
          <w:sz w:val="22"/>
          <w:szCs w:val="22"/>
        </w:rPr>
        <w:t>3</w:t>
      </w:r>
      <w:r w:rsidR="009B7443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="009B7443">
        <w:rPr>
          <w:rFonts w:ascii="Times New Roman" w:hAnsi="Times New Roman"/>
          <w:b/>
          <w:sz w:val="22"/>
          <w:szCs w:val="22"/>
        </w:rPr>
        <w:t>ppkt</w:t>
      </w:r>
      <w:proofErr w:type="spellEnd"/>
      <w:r w:rsidR="009B7443">
        <w:rPr>
          <w:rFonts w:ascii="Times New Roman" w:hAnsi="Times New Roman"/>
          <w:b/>
          <w:sz w:val="22"/>
          <w:szCs w:val="22"/>
        </w:rPr>
        <w:t xml:space="preserve">. </w:t>
      </w:r>
      <w:r w:rsidR="00A01E29">
        <w:rPr>
          <w:rFonts w:ascii="Times New Roman" w:hAnsi="Times New Roman"/>
          <w:b/>
          <w:sz w:val="22"/>
          <w:szCs w:val="22"/>
        </w:rPr>
        <w:t>b)</w:t>
      </w:r>
      <w:r w:rsidR="00953FAB">
        <w:rPr>
          <w:rFonts w:ascii="Times New Roman" w:hAnsi="Times New Roman"/>
          <w:b/>
          <w:sz w:val="22"/>
          <w:szCs w:val="22"/>
        </w:rPr>
        <w:t xml:space="preserve"> oraz c) </w:t>
      </w:r>
      <w:r w:rsidR="00A01E29">
        <w:rPr>
          <w:rFonts w:ascii="Times New Roman" w:hAnsi="Times New Roman"/>
          <w:b/>
          <w:sz w:val="22"/>
          <w:szCs w:val="22"/>
        </w:rPr>
        <w:t xml:space="preserve"> oraz</w:t>
      </w:r>
      <w:r w:rsidR="00BF114D">
        <w:rPr>
          <w:rFonts w:ascii="Times New Roman" w:hAnsi="Times New Roman"/>
          <w:b/>
          <w:sz w:val="22"/>
          <w:szCs w:val="22"/>
        </w:rPr>
        <w:t xml:space="preserve"> Rozdziału VII pkt. 2.</w:t>
      </w:r>
      <w:r w:rsidR="00601F7D">
        <w:rPr>
          <w:rFonts w:ascii="Times New Roman" w:hAnsi="Times New Roman"/>
          <w:b/>
          <w:sz w:val="22"/>
          <w:szCs w:val="22"/>
        </w:rPr>
        <w:t>7</w:t>
      </w:r>
      <w:r w:rsidR="00BF114D">
        <w:rPr>
          <w:rFonts w:ascii="Times New Roman" w:hAnsi="Times New Roman"/>
          <w:b/>
          <w:sz w:val="22"/>
          <w:szCs w:val="22"/>
        </w:rPr>
        <w:t xml:space="preserve"> SWZ</w:t>
      </w:r>
    </w:p>
    <w:p w14:paraId="1319B1E2" w14:textId="551167E7" w:rsidR="00196C45" w:rsidRDefault="00196C45" w:rsidP="00196C45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b/>
          <w:szCs w:val="24"/>
        </w:rPr>
      </w:pPr>
    </w:p>
    <w:p w14:paraId="17CBED53" w14:textId="055C4BEB" w:rsidR="00953FAB" w:rsidRPr="008B37FE" w:rsidRDefault="00953FAB" w:rsidP="00196C45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szCs w:val="24"/>
        </w:rPr>
      </w:pPr>
    </w:p>
    <w:p w14:paraId="40D923C7" w14:textId="6372173E" w:rsidR="00953FAB" w:rsidRPr="008B37FE" w:rsidRDefault="00953FAB" w:rsidP="00196C45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szCs w:val="24"/>
        </w:rPr>
      </w:pPr>
      <w:r w:rsidRPr="008B37FE">
        <w:rPr>
          <w:rFonts w:ascii="Times New Roman" w:hAnsi="Times New Roman"/>
          <w:szCs w:val="24"/>
        </w:rPr>
        <w:t>Oświadczamy, że pan/pani ………………………………………………….</w:t>
      </w:r>
      <w:r w:rsidR="008B37FE">
        <w:rPr>
          <w:rStyle w:val="Odwoanieprzypisudolnego"/>
          <w:rFonts w:ascii="Times New Roman" w:hAnsi="Times New Roman"/>
          <w:szCs w:val="24"/>
        </w:rPr>
        <w:footnoteReference w:id="3"/>
      </w:r>
      <w:r w:rsidRPr="008B37FE">
        <w:rPr>
          <w:rFonts w:ascii="Times New Roman" w:hAnsi="Times New Roman"/>
          <w:szCs w:val="24"/>
        </w:rPr>
        <w:t>, posiada:</w:t>
      </w:r>
    </w:p>
    <w:p w14:paraId="3220A2F2" w14:textId="5D7B8ADE" w:rsidR="00953FAB" w:rsidRPr="008B37FE" w:rsidRDefault="00953FAB" w:rsidP="008B37FE">
      <w:pPr>
        <w:pStyle w:val="Tekstpodstawowy"/>
        <w:numPr>
          <w:ilvl w:val="0"/>
          <w:numId w:val="12"/>
        </w:numPr>
        <w:spacing w:line="276" w:lineRule="auto"/>
        <w:ind w:right="-31"/>
        <w:jc w:val="both"/>
        <w:rPr>
          <w:rFonts w:ascii="Times New Roman" w:hAnsi="Times New Roman"/>
          <w:szCs w:val="24"/>
        </w:rPr>
      </w:pPr>
      <w:r w:rsidRPr="008B37FE">
        <w:rPr>
          <w:rFonts w:ascii="Times New Roman" w:hAnsi="Times New Roman"/>
          <w:szCs w:val="24"/>
        </w:rPr>
        <w:t>……………</w:t>
      </w:r>
      <w:r w:rsidR="008B37FE">
        <w:rPr>
          <w:rStyle w:val="Odwoanieprzypisudolnego"/>
          <w:rFonts w:ascii="Times New Roman" w:hAnsi="Times New Roman"/>
          <w:szCs w:val="24"/>
        </w:rPr>
        <w:footnoteReference w:id="4"/>
      </w:r>
      <w:r w:rsidRPr="008B37FE">
        <w:rPr>
          <w:rFonts w:ascii="Times New Roman" w:hAnsi="Times New Roman"/>
          <w:szCs w:val="24"/>
        </w:rPr>
        <w:t xml:space="preserve"> </w:t>
      </w:r>
      <w:r w:rsidR="008B37FE" w:rsidRPr="008B37FE">
        <w:rPr>
          <w:rFonts w:ascii="Times New Roman" w:hAnsi="Times New Roman"/>
          <w:szCs w:val="24"/>
        </w:rPr>
        <w:t>doświadczenie w pracach konserwatorskich, pracach restauratorskich lub badaniach konserwatorskich, prowadzonych przy zabytkach wpisanych do rejestru, inwentarza muzeum będącego instytucją kultury lub zaliczanych do jednej z kategorii, o których mowa w art. 14a ust. 2 Ustawy o ochronie zabytków i opiece nad zabytkami (Dz.U. z 2020 poz. 282 z poz. zm.)</w:t>
      </w:r>
      <w:r w:rsidR="008B37FE">
        <w:rPr>
          <w:rFonts w:ascii="Times New Roman" w:hAnsi="Times New Roman"/>
          <w:szCs w:val="24"/>
        </w:rPr>
        <w:t xml:space="preserve"> – tj. na stanowisku kierownika prac konserw</w:t>
      </w:r>
      <w:r w:rsidR="003C4F8B">
        <w:rPr>
          <w:rFonts w:ascii="Times New Roman" w:hAnsi="Times New Roman"/>
          <w:szCs w:val="24"/>
        </w:rPr>
        <w:t>atorskich</w:t>
      </w:r>
      <w:r w:rsidR="008B37FE">
        <w:rPr>
          <w:rFonts w:ascii="Times New Roman" w:hAnsi="Times New Roman"/>
          <w:szCs w:val="24"/>
        </w:rPr>
        <w:t xml:space="preserve"> i restauratorskich</w:t>
      </w:r>
    </w:p>
    <w:p w14:paraId="3ACA5B27" w14:textId="4BE915D5" w:rsidR="00953FAB" w:rsidRPr="008B37FE" w:rsidRDefault="00953FAB" w:rsidP="008B37FE">
      <w:pPr>
        <w:pStyle w:val="Tekstpodstawowy"/>
        <w:numPr>
          <w:ilvl w:val="0"/>
          <w:numId w:val="12"/>
        </w:numPr>
        <w:spacing w:line="276" w:lineRule="auto"/>
        <w:ind w:right="-31"/>
        <w:jc w:val="both"/>
        <w:rPr>
          <w:rFonts w:ascii="Times New Roman" w:hAnsi="Times New Roman"/>
          <w:szCs w:val="24"/>
        </w:rPr>
      </w:pPr>
      <w:r w:rsidRPr="008B37FE">
        <w:rPr>
          <w:rFonts w:ascii="Times New Roman" w:hAnsi="Times New Roman"/>
          <w:szCs w:val="24"/>
        </w:rPr>
        <w:t xml:space="preserve">doświadczenie w pracach konserwatorskich i restauratorskich przy polichromiach, sztukateriach i detalu architektonicznym. </w:t>
      </w:r>
    </w:p>
    <w:p w14:paraId="25DB1C1C" w14:textId="61D2346A" w:rsidR="00953FAB" w:rsidRDefault="00953FAB" w:rsidP="00196C45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b/>
          <w:szCs w:val="24"/>
        </w:rPr>
      </w:pPr>
    </w:p>
    <w:p w14:paraId="5831A2F8" w14:textId="0345E37B" w:rsidR="00953FAB" w:rsidRDefault="00953FAB" w:rsidP="00196C45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b/>
          <w:szCs w:val="24"/>
        </w:rPr>
      </w:pPr>
    </w:p>
    <w:p w14:paraId="2B34A1ED" w14:textId="77777777" w:rsidR="00953FAB" w:rsidRDefault="00953FAB" w:rsidP="00196C45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b/>
          <w:szCs w:val="24"/>
        </w:rPr>
      </w:pPr>
    </w:p>
    <w:p w14:paraId="51022D75" w14:textId="5B96B652" w:rsidR="00D17E78" w:rsidRDefault="00D17E78" w:rsidP="00B127D4">
      <w:pPr>
        <w:spacing w:line="276" w:lineRule="auto"/>
        <w:jc w:val="both"/>
      </w:pPr>
    </w:p>
    <w:p w14:paraId="3FDD594E" w14:textId="77777777" w:rsidR="00D17E78" w:rsidRDefault="00D17E78" w:rsidP="00B127D4">
      <w:pPr>
        <w:spacing w:line="276" w:lineRule="auto"/>
        <w:jc w:val="both"/>
      </w:pPr>
    </w:p>
    <w:p w14:paraId="02F8786C" w14:textId="77777777" w:rsidR="00B127D4" w:rsidRDefault="00B127D4" w:rsidP="00B127D4">
      <w:pPr>
        <w:spacing w:line="276" w:lineRule="auto"/>
        <w:jc w:val="both"/>
      </w:pPr>
    </w:p>
    <w:p w14:paraId="113070F9" w14:textId="011505A1" w:rsidR="00B127D4" w:rsidRPr="008C3864" w:rsidRDefault="00B127D4" w:rsidP="00B127D4">
      <w:pPr>
        <w:spacing w:line="276" w:lineRule="auto"/>
        <w:rPr>
          <w:i/>
          <w:sz w:val="20"/>
          <w:szCs w:val="20"/>
        </w:rPr>
      </w:pPr>
      <w:r w:rsidRPr="008C3864">
        <w:rPr>
          <w:sz w:val="20"/>
          <w:szCs w:val="20"/>
          <w:lang w:val="x-none"/>
        </w:rPr>
        <w:t>__________________</w:t>
      </w:r>
      <w:r w:rsidRPr="008C3864">
        <w:rPr>
          <w:rFonts w:eastAsia="Verdana"/>
          <w:sz w:val="20"/>
          <w:szCs w:val="20"/>
          <w:lang w:val="x-none"/>
        </w:rPr>
        <w:t xml:space="preserve"> </w:t>
      </w:r>
      <w:r w:rsidR="008C3864">
        <w:rPr>
          <w:rFonts w:eastAsia="Verdana"/>
          <w:sz w:val="20"/>
          <w:szCs w:val="20"/>
        </w:rPr>
        <w:t xml:space="preserve">, </w:t>
      </w:r>
      <w:r w:rsidRPr="008C3864">
        <w:rPr>
          <w:sz w:val="20"/>
          <w:szCs w:val="20"/>
          <w:lang w:val="x-none"/>
        </w:rPr>
        <w:t>dn</w:t>
      </w:r>
      <w:r w:rsidR="008C3864">
        <w:rPr>
          <w:sz w:val="20"/>
          <w:szCs w:val="20"/>
        </w:rPr>
        <w:t>ia</w:t>
      </w:r>
      <w:r w:rsidRPr="008C3864">
        <w:rPr>
          <w:rFonts w:eastAsia="Verdana"/>
          <w:sz w:val="20"/>
          <w:szCs w:val="20"/>
          <w:lang w:val="x-none"/>
        </w:rPr>
        <w:t xml:space="preserve"> </w:t>
      </w:r>
      <w:r w:rsidRPr="008C3864">
        <w:rPr>
          <w:sz w:val="20"/>
          <w:szCs w:val="20"/>
          <w:lang w:val="x-none"/>
        </w:rPr>
        <w:t>______________20</w:t>
      </w:r>
      <w:r w:rsidRPr="008C3864">
        <w:rPr>
          <w:sz w:val="20"/>
          <w:szCs w:val="20"/>
        </w:rPr>
        <w:t>21</w:t>
      </w:r>
      <w:r w:rsidRPr="008C3864">
        <w:rPr>
          <w:rFonts w:eastAsia="Verdana"/>
          <w:sz w:val="20"/>
          <w:szCs w:val="20"/>
          <w:lang w:val="x-none"/>
        </w:rPr>
        <w:t xml:space="preserve"> </w:t>
      </w:r>
      <w:r w:rsidRPr="008C3864">
        <w:rPr>
          <w:sz w:val="20"/>
          <w:szCs w:val="20"/>
          <w:lang w:val="x-none"/>
        </w:rPr>
        <w:t>r</w:t>
      </w:r>
      <w:r w:rsidR="008C3864">
        <w:rPr>
          <w:sz w:val="20"/>
          <w:szCs w:val="20"/>
        </w:rPr>
        <w:t xml:space="preserve">. </w:t>
      </w:r>
      <w:r w:rsidR="008C3864">
        <w:rPr>
          <w:sz w:val="20"/>
          <w:szCs w:val="20"/>
        </w:rPr>
        <w:tab/>
      </w:r>
      <w:r w:rsidR="008C3864">
        <w:rPr>
          <w:sz w:val="20"/>
          <w:szCs w:val="20"/>
        </w:rPr>
        <w:tab/>
      </w:r>
      <w:r w:rsidR="008C3864">
        <w:rPr>
          <w:sz w:val="20"/>
          <w:szCs w:val="20"/>
        </w:rPr>
        <w:tab/>
      </w:r>
      <w:r w:rsidRPr="008C3864">
        <w:rPr>
          <w:i/>
          <w:sz w:val="20"/>
          <w:szCs w:val="20"/>
          <w:lang w:val="x-none"/>
        </w:rPr>
        <w:t>___________________________________</w:t>
      </w:r>
    </w:p>
    <w:p w14:paraId="0A6ABA9B" w14:textId="12AE5E6A" w:rsidR="00B127D4" w:rsidRPr="008C3864" w:rsidRDefault="00B127D4" w:rsidP="00B127D4">
      <w:pPr>
        <w:spacing w:line="276" w:lineRule="auto"/>
        <w:rPr>
          <w:i/>
          <w:sz w:val="20"/>
          <w:szCs w:val="20"/>
        </w:rPr>
      </w:pPr>
      <w:r w:rsidRPr="008C3864">
        <w:rPr>
          <w:i/>
          <w:sz w:val="20"/>
          <w:szCs w:val="20"/>
        </w:rPr>
        <w:t xml:space="preserve">                                                                               </w:t>
      </w:r>
      <w:r w:rsidR="008C3864">
        <w:rPr>
          <w:i/>
          <w:sz w:val="20"/>
          <w:szCs w:val="20"/>
        </w:rPr>
        <w:tab/>
      </w:r>
      <w:r w:rsidR="008C3864">
        <w:rPr>
          <w:i/>
          <w:sz w:val="20"/>
          <w:szCs w:val="20"/>
        </w:rPr>
        <w:tab/>
      </w:r>
      <w:r w:rsidR="008C3864">
        <w:rPr>
          <w:i/>
          <w:sz w:val="20"/>
          <w:szCs w:val="20"/>
        </w:rPr>
        <w:tab/>
      </w:r>
      <w:r w:rsidR="008C3864">
        <w:rPr>
          <w:i/>
          <w:sz w:val="20"/>
          <w:szCs w:val="20"/>
        </w:rPr>
        <w:tab/>
      </w:r>
      <w:r w:rsidR="008C3864">
        <w:rPr>
          <w:i/>
          <w:sz w:val="20"/>
          <w:szCs w:val="20"/>
        </w:rPr>
        <w:tab/>
      </w:r>
      <w:r w:rsidRPr="008C3864">
        <w:rPr>
          <w:i/>
          <w:sz w:val="20"/>
          <w:szCs w:val="20"/>
        </w:rPr>
        <w:t xml:space="preserve"> </w:t>
      </w:r>
      <w:r w:rsidRPr="008C3864">
        <w:rPr>
          <w:i/>
          <w:sz w:val="20"/>
          <w:szCs w:val="20"/>
          <w:lang w:val="x-none"/>
        </w:rPr>
        <w:t>(podpis</w:t>
      </w:r>
      <w:r w:rsidRPr="008C3864">
        <w:rPr>
          <w:rFonts w:eastAsia="Verdana"/>
          <w:i/>
          <w:sz w:val="20"/>
          <w:szCs w:val="20"/>
          <w:lang w:val="x-none"/>
        </w:rPr>
        <w:t xml:space="preserve"> </w:t>
      </w:r>
      <w:r w:rsidRPr="008C3864">
        <w:rPr>
          <w:i/>
          <w:sz w:val="20"/>
          <w:szCs w:val="20"/>
          <w:lang w:val="x-none"/>
        </w:rPr>
        <w:t>Wykonawcy</w:t>
      </w:r>
      <w:r w:rsidRPr="008C3864">
        <w:rPr>
          <w:i/>
          <w:sz w:val="20"/>
          <w:szCs w:val="20"/>
        </w:rPr>
        <w:t>)</w:t>
      </w:r>
    </w:p>
    <w:p w14:paraId="1319B203" w14:textId="2E777F4E" w:rsidR="006530B6" w:rsidRPr="008C3864" w:rsidRDefault="00F224FA" w:rsidP="00B127D4">
      <w:pPr>
        <w:spacing w:line="276" w:lineRule="auto"/>
        <w:jc w:val="both"/>
        <w:rPr>
          <w:i/>
          <w:sz w:val="20"/>
          <w:szCs w:val="20"/>
        </w:rPr>
      </w:pPr>
    </w:p>
    <w:sectPr w:rsidR="006530B6" w:rsidRPr="008C3864" w:rsidSect="008C3864">
      <w:headerReference w:type="first" r:id="rId8"/>
      <w:footerReference w:type="first" r:id="rId9"/>
      <w:pgSz w:w="16838" w:h="11906" w:orient="landscape"/>
      <w:pgMar w:top="946" w:right="1417" w:bottom="1417" w:left="1417" w:header="708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686E0" w14:textId="77777777" w:rsidR="00F224FA" w:rsidRDefault="00F224FA" w:rsidP="00333C0E">
      <w:r>
        <w:separator/>
      </w:r>
    </w:p>
  </w:endnote>
  <w:endnote w:type="continuationSeparator" w:id="0">
    <w:p w14:paraId="1F95123D" w14:textId="77777777" w:rsidR="00F224FA" w:rsidRDefault="00F224FA" w:rsidP="0033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1712F" w14:textId="77777777" w:rsidR="00F03431" w:rsidRPr="006C17FB" w:rsidRDefault="00F03431" w:rsidP="00F03431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14:paraId="73AFFDD3" w14:textId="77777777" w:rsidR="00F03431" w:rsidRDefault="00F03431" w:rsidP="00F03431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  <w:p w14:paraId="1FCC0967" w14:textId="77777777" w:rsidR="00F03431" w:rsidRDefault="00F034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DB8F4" w14:textId="77777777" w:rsidR="00F224FA" w:rsidRDefault="00F224FA" w:rsidP="00333C0E">
      <w:r>
        <w:separator/>
      </w:r>
    </w:p>
  </w:footnote>
  <w:footnote w:type="continuationSeparator" w:id="0">
    <w:p w14:paraId="77BAE02C" w14:textId="77777777" w:rsidR="00F224FA" w:rsidRDefault="00F224FA" w:rsidP="00333C0E">
      <w:r>
        <w:continuationSeparator/>
      </w:r>
    </w:p>
  </w:footnote>
  <w:footnote w:id="1">
    <w:p w14:paraId="5462D9E1" w14:textId="4C31C26A" w:rsidR="00A533F9" w:rsidRDefault="00A533F9" w:rsidP="008C386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kolumnie [2] powyższej tabeli 1, należy</w:t>
      </w:r>
      <w:r w:rsidR="006401BB">
        <w:t xml:space="preserve"> wpisać</w:t>
      </w:r>
      <w:r>
        <w:t xml:space="preserve"> posiadane kwalifikacje w zakresie konserwacji i restauracji dzieł sztuki lub konserwacji zabytków, dla potwierdzenia wymogu, o którym mowa w Rozdziale V  pkt. 2.3.3, </w:t>
      </w:r>
      <w:proofErr w:type="spellStart"/>
      <w:r>
        <w:t>ppkt</w:t>
      </w:r>
      <w:proofErr w:type="spellEnd"/>
      <w:r>
        <w:t>. a) SWZ</w:t>
      </w:r>
      <w:bookmarkStart w:id="0" w:name="_GoBack"/>
      <w:bookmarkEnd w:id="0"/>
    </w:p>
  </w:footnote>
  <w:footnote w:id="2">
    <w:p w14:paraId="6DF6DDB8" w14:textId="77777777" w:rsidR="00A533F9" w:rsidRDefault="00A533F9" w:rsidP="008C386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1" w:name="_Hlk67383957"/>
      <w:r>
        <w:t>W kolumnie [3] powyższej tabeli 1, należy wpisać posiadane wykształcenie</w:t>
      </w:r>
      <w:bookmarkEnd w:id="1"/>
    </w:p>
  </w:footnote>
  <w:footnote w:id="3">
    <w:p w14:paraId="2AF291B9" w14:textId="125B6359" w:rsidR="008B37FE" w:rsidRDefault="008B37FE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imię i nazwisko Kierownika prac konserwatorskich i prac restauratorskich wskazanego w tabeli 1</w:t>
      </w:r>
    </w:p>
  </w:footnote>
  <w:footnote w:id="4">
    <w:p w14:paraId="130D9180" w14:textId="3DA06869" w:rsidR="008B37FE" w:rsidRDefault="008B37FE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liczbę miesięcy lub lat (jeśli doświadczenie</w:t>
      </w:r>
      <w:r w:rsidR="00DF77F2">
        <w:t xml:space="preserve"> jest kilkuletnie</w:t>
      </w:r>
      <w:r>
        <w:t>). Dla spełnienia warunku opisanego w Rozdziale V, pkt 2.3.3. b), doświadczenie na stanowisku kierownika prac konserw</w:t>
      </w:r>
      <w:r w:rsidR="003C4F8B">
        <w:t xml:space="preserve">atorskich i restauratorskich musi wynosić co najmniej 9 miesięcy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B677B" w14:textId="77777777" w:rsidR="00EF4C03" w:rsidRDefault="00EF4C03" w:rsidP="00EF4C03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3B86B762" wp14:editId="3A36009F">
          <wp:extent cx="1190445" cy="61095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4C29B51" wp14:editId="78CD5E2B">
          <wp:extent cx="1345072" cy="448574"/>
          <wp:effectExtent l="0" t="0" r="7620" b="889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9A29F77" wp14:editId="6ECC7E35">
          <wp:extent cx="1354347" cy="383893"/>
          <wp:effectExtent l="0" t="0" r="0" b="0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6129956" wp14:editId="0291493E">
          <wp:extent cx="1561381" cy="483895"/>
          <wp:effectExtent l="0" t="0" r="127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81032E" w14:textId="592364BE" w:rsidR="00EF4C03" w:rsidRDefault="00EF4C03" w:rsidP="008C3864">
    <w:pPr>
      <w:pStyle w:val="Nagwek"/>
      <w:jc w:val="center"/>
    </w:pPr>
    <w:r>
      <w:rPr>
        <w:noProof/>
        <w:spacing w:val="-26"/>
        <w:lang w:eastAsia="pl-PL"/>
      </w:rPr>
      <w:t>------------------</w:t>
    </w:r>
    <w:r w:rsidRPr="00360F17">
      <w:rPr>
        <w:noProof/>
        <w:spacing w:val="-26"/>
        <w:lang w:eastAsia="pl-PL"/>
      </w:rPr>
      <w:t>-----------------------------------------------------------------------------</w:t>
    </w:r>
    <w:r>
      <w:rPr>
        <w:noProof/>
        <w:spacing w:val="-26"/>
        <w:lang w:eastAsia="pl-PL"/>
      </w:rPr>
      <w:t>--------------------------------------------------------------------------------</w:t>
    </w:r>
    <w:r w:rsidRPr="00360F17">
      <w:rPr>
        <w:noProof/>
        <w:spacing w:val="-26"/>
        <w:lang w:eastAsia="pl-PL"/>
      </w:rPr>
      <w:t>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11D"/>
    <w:multiLevelType w:val="hybridMultilevel"/>
    <w:tmpl w:val="1000524A"/>
    <w:lvl w:ilvl="0" w:tplc="E056E23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 w15:restartNumberingAfterBreak="0">
    <w:nsid w:val="03A73F32"/>
    <w:multiLevelType w:val="hybridMultilevel"/>
    <w:tmpl w:val="4C3E5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06DF6"/>
    <w:multiLevelType w:val="hybridMultilevel"/>
    <w:tmpl w:val="6EA2C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230AA"/>
    <w:multiLevelType w:val="hybridMultilevel"/>
    <w:tmpl w:val="52144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E409D"/>
    <w:multiLevelType w:val="hybridMultilevel"/>
    <w:tmpl w:val="F2BEF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927E2"/>
    <w:multiLevelType w:val="hybridMultilevel"/>
    <w:tmpl w:val="8FECF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22604"/>
    <w:multiLevelType w:val="hybridMultilevel"/>
    <w:tmpl w:val="5AF4AB50"/>
    <w:lvl w:ilvl="0" w:tplc="B6F456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76C32"/>
    <w:multiLevelType w:val="hybridMultilevel"/>
    <w:tmpl w:val="F17CC5F2"/>
    <w:lvl w:ilvl="0" w:tplc="F124B5E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D42F5"/>
    <w:multiLevelType w:val="hybridMultilevel"/>
    <w:tmpl w:val="2C6A31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B7F66"/>
    <w:multiLevelType w:val="hybridMultilevel"/>
    <w:tmpl w:val="E60E6C4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7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F124B5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BFD8678A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B0694"/>
    <w:multiLevelType w:val="hybridMultilevel"/>
    <w:tmpl w:val="F17CC5F2"/>
    <w:lvl w:ilvl="0" w:tplc="F124B5E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0"/>
  </w:num>
  <w:num w:numId="5">
    <w:abstractNumId w:val="2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DF"/>
    <w:rsid w:val="00012897"/>
    <w:rsid w:val="0004150F"/>
    <w:rsid w:val="0004415A"/>
    <w:rsid w:val="00055523"/>
    <w:rsid w:val="0005698D"/>
    <w:rsid w:val="0006115C"/>
    <w:rsid w:val="00062F6C"/>
    <w:rsid w:val="0008616B"/>
    <w:rsid w:val="00090254"/>
    <w:rsid w:val="00091E8A"/>
    <w:rsid w:val="000B0003"/>
    <w:rsid w:val="000B32AB"/>
    <w:rsid w:val="000F2BFA"/>
    <w:rsid w:val="000F3D86"/>
    <w:rsid w:val="00131867"/>
    <w:rsid w:val="00132BFC"/>
    <w:rsid w:val="00196C45"/>
    <w:rsid w:val="001A07F8"/>
    <w:rsid w:val="001B2719"/>
    <w:rsid w:val="001B4367"/>
    <w:rsid w:val="001D335C"/>
    <w:rsid w:val="001E2963"/>
    <w:rsid w:val="00211165"/>
    <w:rsid w:val="00226A7C"/>
    <w:rsid w:val="002B33E4"/>
    <w:rsid w:val="002D0254"/>
    <w:rsid w:val="002F0D69"/>
    <w:rsid w:val="0033022A"/>
    <w:rsid w:val="00333C0E"/>
    <w:rsid w:val="003944F9"/>
    <w:rsid w:val="003C1155"/>
    <w:rsid w:val="003C4F8B"/>
    <w:rsid w:val="004048AF"/>
    <w:rsid w:val="004E104F"/>
    <w:rsid w:val="004E2E1C"/>
    <w:rsid w:val="00573731"/>
    <w:rsid w:val="005F7995"/>
    <w:rsid w:val="00601F7D"/>
    <w:rsid w:val="006401BB"/>
    <w:rsid w:val="00650687"/>
    <w:rsid w:val="006631C2"/>
    <w:rsid w:val="00673CDA"/>
    <w:rsid w:val="006D44AF"/>
    <w:rsid w:val="00711D25"/>
    <w:rsid w:val="00713BC6"/>
    <w:rsid w:val="00717EF6"/>
    <w:rsid w:val="00744923"/>
    <w:rsid w:val="00750160"/>
    <w:rsid w:val="0075435F"/>
    <w:rsid w:val="00775F78"/>
    <w:rsid w:val="007B0441"/>
    <w:rsid w:val="007D6880"/>
    <w:rsid w:val="00805654"/>
    <w:rsid w:val="00805AAF"/>
    <w:rsid w:val="008515E6"/>
    <w:rsid w:val="008863B6"/>
    <w:rsid w:val="008A6596"/>
    <w:rsid w:val="008B37FE"/>
    <w:rsid w:val="008C3864"/>
    <w:rsid w:val="0091221C"/>
    <w:rsid w:val="009358ED"/>
    <w:rsid w:val="00937ECB"/>
    <w:rsid w:val="00953FAB"/>
    <w:rsid w:val="00981CA5"/>
    <w:rsid w:val="00997E83"/>
    <w:rsid w:val="009B7443"/>
    <w:rsid w:val="009F4C65"/>
    <w:rsid w:val="00A01E29"/>
    <w:rsid w:val="00A533F9"/>
    <w:rsid w:val="00A64DB5"/>
    <w:rsid w:val="00A95A54"/>
    <w:rsid w:val="00AA66A9"/>
    <w:rsid w:val="00AC566E"/>
    <w:rsid w:val="00AD6FCD"/>
    <w:rsid w:val="00AE2F1D"/>
    <w:rsid w:val="00B03023"/>
    <w:rsid w:val="00B127D4"/>
    <w:rsid w:val="00B146D6"/>
    <w:rsid w:val="00B343C2"/>
    <w:rsid w:val="00B7472C"/>
    <w:rsid w:val="00BB787A"/>
    <w:rsid w:val="00BC6056"/>
    <w:rsid w:val="00BD3104"/>
    <w:rsid w:val="00BF114D"/>
    <w:rsid w:val="00BF6DC7"/>
    <w:rsid w:val="00C017A9"/>
    <w:rsid w:val="00C01DA6"/>
    <w:rsid w:val="00C3347B"/>
    <w:rsid w:val="00C76130"/>
    <w:rsid w:val="00D17E78"/>
    <w:rsid w:val="00D74D70"/>
    <w:rsid w:val="00D85CE9"/>
    <w:rsid w:val="00DA53AC"/>
    <w:rsid w:val="00DB3620"/>
    <w:rsid w:val="00DD3DB1"/>
    <w:rsid w:val="00DF77F2"/>
    <w:rsid w:val="00E05054"/>
    <w:rsid w:val="00E13463"/>
    <w:rsid w:val="00E3097A"/>
    <w:rsid w:val="00E40389"/>
    <w:rsid w:val="00E62FDF"/>
    <w:rsid w:val="00E7311B"/>
    <w:rsid w:val="00E75ADF"/>
    <w:rsid w:val="00E80989"/>
    <w:rsid w:val="00EA5201"/>
    <w:rsid w:val="00EA7452"/>
    <w:rsid w:val="00EF4C03"/>
    <w:rsid w:val="00F03431"/>
    <w:rsid w:val="00F05BCD"/>
    <w:rsid w:val="00F07D4C"/>
    <w:rsid w:val="00F1582D"/>
    <w:rsid w:val="00F16DF8"/>
    <w:rsid w:val="00F224FA"/>
    <w:rsid w:val="00F56913"/>
    <w:rsid w:val="00F61297"/>
    <w:rsid w:val="00F87E4D"/>
    <w:rsid w:val="00FB4FA3"/>
    <w:rsid w:val="00FE4F54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B1D5"/>
  <w15:docId w15:val="{E3031D18-9814-4289-8F53-AEA344F9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5A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LOAN,body text,a2, Znak,Znak Znak,Znak,Znak Znak Znak Znak Znak"/>
    <w:basedOn w:val="Normalny"/>
    <w:link w:val="TekstpodstawowyZnak"/>
    <w:rsid w:val="00E75ADF"/>
    <w:rPr>
      <w:rFonts w:ascii="Arial" w:hAnsi="Arial"/>
      <w:szCs w:val="20"/>
    </w:rPr>
  </w:style>
  <w:style w:type="character" w:customStyle="1" w:styleId="TekstpodstawowyZnak">
    <w:name w:val="Tekst podstawowy Znak"/>
    <w:aliases w:val="LOAN Znak,body text Znak,a2 Znak, Znak Znak,Znak Znak Znak,Znak Znak1,Znak Znak Znak Znak Znak Znak"/>
    <w:basedOn w:val="Domylnaczcionkaakapitu"/>
    <w:link w:val="Tekstpodstawowy"/>
    <w:rsid w:val="00E75ADF"/>
    <w:rPr>
      <w:rFonts w:ascii="Arial" w:eastAsia="Times New Roman" w:hAnsi="Arial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rsid w:val="00E75ADF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5AD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333C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3C0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33C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33C0E"/>
    <w:pPr>
      <w:ind w:left="720"/>
      <w:contextualSpacing/>
    </w:pPr>
  </w:style>
  <w:style w:type="table" w:styleId="Tabela-Siatka">
    <w:name w:val="Table Grid"/>
    <w:basedOn w:val="Standardowy"/>
    <w:uiPriority w:val="39"/>
    <w:rsid w:val="00754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1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1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1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15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11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155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F4C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4C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F4C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4C0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DE0E-9632-4441-B890-5FD1CB0A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Borowiecki Tomasz</dc:creator>
  <cp:lastModifiedBy>Michalina Kowalczyk</cp:lastModifiedBy>
  <cp:revision>14</cp:revision>
  <dcterms:created xsi:type="dcterms:W3CDTF">2020-12-30T02:20:00Z</dcterms:created>
  <dcterms:modified xsi:type="dcterms:W3CDTF">2021-04-19T13:13:00Z</dcterms:modified>
</cp:coreProperties>
</file>